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D0C7" w14:textId="4933F6E2" w:rsidR="00546CDF" w:rsidRPr="00075EA6" w:rsidRDefault="00546CDF" w:rsidP="00546CDF">
      <w:pPr>
        <w:pStyle w:val="PaperTitle"/>
        <w:rPr>
          <w:b w:val="0"/>
          <w:bCs/>
          <w:sz w:val="24"/>
          <w:szCs w:val="24"/>
        </w:rPr>
      </w:pPr>
      <w:r w:rsidRPr="002B5648">
        <w:t xml:space="preserve">The Title Goes Here with Each Initial Letter Capitalized </w:t>
      </w:r>
      <w:r w:rsidRPr="00075EA6">
        <w:br/>
      </w:r>
      <w:r w:rsidRPr="00546CDF">
        <w:rPr>
          <w:b w:val="0"/>
          <w:bCs/>
          <w:sz w:val="22"/>
          <w:szCs w:val="24"/>
          <w:lang w:val="en-GB" w:eastAsia="en-GB"/>
        </w:rPr>
        <w:t>Use Times New Roman Font: 18 pt, Bold, Centered</w:t>
      </w:r>
      <w:r w:rsidR="0018563C">
        <w:rPr>
          <w:b w:val="0"/>
          <w:bCs/>
          <w:sz w:val="22"/>
          <w:szCs w:val="24"/>
          <w:lang w:val="en-GB" w:eastAsia="en-GB"/>
        </w:rPr>
        <w:t xml:space="preserve">. Delete this line. </w:t>
      </w:r>
    </w:p>
    <w:p w14:paraId="629C6112" w14:textId="7E583F3D" w:rsidR="00546CDF" w:rsidRDefault="007E25E6" w:rsidP="00546CDF">
      <w:pPr>
        <w:pStyle w:val="AuthorName"/>
        <w:rPr>
          <w:sz w:val="20"/>
          <w:lang w:val="en-GB" w:eastAsia="en-GB"/>
        </w:rPr>
      </w:pPr>
      <w:r>
        <w:t>A</w:t>
      </w:r>
      <w:r w:rsidR="00546CDF">
        <w:t>uthor’s Name</w:t>
      </w:r>
      <w:r w:rsidR="00546CDF" w:rsidRPr="2F830975">
        <w:rPr>
          <w:vertAlign w:val="superscript"/>
        </w:rPr>
        <w:t xml:space="preserve"> a</w:t>
      </w:r>
      <w:r w:rsidR="00546CDF">
        <w:rPr>
          <w:vertAlign w:val="superscript"/>
        </w:rPr>
        <w:t>,*</w:t>
      </w:r>
      <w:r w:rsidR="00546CDF">
        <w:t>, Author’s Name</w:t>
      </w:r>
      <w:r w:rsidR="00546CDF" w:rsidRPr="2F830975">
        <w:rPr>
          <w:vertAlign w:val="superscript"/>
        </w:rPr>
        <w:t xml:space="preserve"> b</w:t>
      </w:r>
      <w:r w:rsidR="00546CDF">
        <w:rPr>
          <w:vertAlign w:val="superscript"/>
        </w:rPr>
        <w:t xml:space="preserve"> </w:t>
      </w:r>
      <w:r w:rsidR="00546CDF">
        <w:t>Author’s Name</w:t>
      </w:r>
      <w:r w:rsidR="00546CDF" w:rsidRPr="2F830975">
        <w:rPr>
          <w:vertAlign w:val="superscript"/>
        </w:rPr>
        <w:t xml:space="preserve"> b</w:t>
      </w:r>
      <w:r w:rsidR="00546CDF">
        <w:rPr>
          <w:vertAlign w:val="superscript"/>
        </w:rPr>
        <w:t xml:space="preserve"> </w:t>
      </w:r>
      <w:r w:rsidR="00546CDF">
        <w:br/>
      </w:r>
      <w:r w:rsidR="00546CDF" w:rsidRPr="2F830975">
        <w:rPr>
          <w:sz w:val="20"/>
          <w:lang w:val="en-GB" w:eastAsia="en-GB"/>
        </w:rPr>
        <w:t>Use Times New Roman Font: 14 pt, Centered</w:t>
      </w:r>
      <w:r w:rsidR="0018563C">
        <w:rPr>
          <w:sz w:val="20"/>
          <w:lang w:val="en-GB" w:eastAsia="en-GB"/>
        </w:rPr>
        <w:t xml:space="preserve">. </w:t>
      </w:r>
      <w:r w:rsidR="00546CDF" w:rsidRPr="2F830975">
        <w:rPr>
          <w:sz w:val="20"/>
          <w:lang w:val="en-GB" w:eastAsia="en-GB"/>
        </w:rPr>
        <w:t>Names should be written in First Name Surname order</w:t>
      </w:r>
      <w:r w:rsidR="0018563C">
        <w:rPr>
          <w:sz w:val="20"/>
          <w:lang w:val="en-GB" w:eastAsia="en-GB"/>
        </w:rPr>
        <w:t xml:space="preserve">. Delete this line. </w:t>
      </w:r>
    </w:p>
    <w:p w14:paraId="2444D645" w14:textId="77777777" w:rsidR="007E25E6" w:rsidRDefault="007E25E6" w:rsidP="007E25E6">
      <w:pPr>
        <w:jc w:val="center"/>
        <w:rPr>
          <w:vertAlign w:val="superscript"/>
        </w:rPr>
      </w:pPr>
      <w:r w:rsidRPr="008526C4">
        <w:rPr>
          <w:vertAlign w:val="superscript"/>
        </w:rPr>
        <w:t xml:space="preserve">a </w:t>
      </w:r>
      <w:r w:rsidRPr="008526C4">
        <w:t>University Name, Department, City, Country, Postal Code</w:t>
      </w:r>
      <w:r w:rsidRPr="007E25E6">
        <w:rPr>
          <w:vertAlign w:val="superscript"/>
        </w:rPr>
        <w:t xml:space="preserve"> </w:t>
      </w:r>
    </w:p>
    <w:p w14:paraId="7FDCC9AA" w14:textId="0B82CABD" w:rsidR="007E25E6" w:rsidRPr="008526C4" w:rsidRDefault="007E25E6" w:rsidP="007E25E6">
      <w:pPr>
        <w:jc w:val="center"/>
      </w:pPr>
      <w:r w:rsidRPr="008526C4">
        <w:rPr>
          <w:vertAlign w:val="superscript"/>
        </w:rPr>
        <w:t xml:space="preserve">a </w:t>
      </w:r>
      <w:r w:rsidRPr="008526C4">
        <w:t>University Name, Department, City, Country, Postal Code</w:t>
      </w:r>
      <w:r>
        <w:t xml:space="preserve">                                                                         </w:t>
      </w:r>
      <w:r w:rsidR="002175C5">
        <w:t xml:space="preserve">                                            </w:t>
      </w:r>
      <w:r w:rsidRPr="2F830975">
        <w:rPr>
          <w:lang w:eastAsia="en-GB"/>
        </w:rPr>
        <w:t>Use Times New Roman Font: 1</w:t>
      </w:r>
      <w:r w:rsidR="002175C5">
        <w:rPr>
          <w:lang w:eastAsia="en-GB"/>
        </w:rPr>
        <w:t>0</w:t>
      </w:r>
      <w:r w:rsidRPr="2F830975">
        <w:rPr>
          <w:lang w:eastAsia="en-GB"/>
        </w:rPr>
        <w:t xml:space="preserve"> pt, Centered</w:t>
      </w:r>
      <w:r w:rsidR="0018563C">
        <w:rPr>
          <w:lang w:eastAsia="en-GB"/>
        </w:rPr>
        <w:t>. Delete this line</w:t>
      </w:r>
    </w:p>
    <w:p w14:paraId="54316C3A" w14:textId="77777777" w:rsidR="007E25E6" w:rsidRPr="007E25E6" w:rsidRDefault="007E25E6" w:rsidP="007E25E6">
      <w:pPr>
        <w:rPr>
          <w:lang w:eastAsia="en-GB"/>
        </w:rPr>
      </w:pPr>
    </w:p>
    <w:p w14:paraId="0711D573" w14:textId="77777777" w:rsidR="002175C5" w:rsidRPr="0018563C" w:rsidRDefault="00FF706C" w:rsidP="000D131F">
      <w:pPr>
        <w:pBdr>
          <w:bottom w:val="single" w:sz="4" w:space="1" w:color="auto"/>
        </w:pBdr>
        <w:shd w:val="clear" w:color="auto" w:fill="FFFFFF" w:themeFill="background1"/>
        <w:jc w:val="center"/>
        <w:rPr>
          <w:rStyle w:val="Hyperlink"/>
        </w:rPr>
      </w:pPr>
      <w:r w:rsidRPr="0018563C">
        <w:t xml:space="preserve">* </w:t>
      </w:r>
      <w:r w:rsidR="001E52DD" w:rsidRPr="0018563C">
        <w:t>Corresponding author email address:</w:t>
      </w:r>
      <w:r w:rsidR="003E431F" w:rsidRPr="0018563C">
        <w:t xml:space="preserve"> </w:t>
      </w:r>
      <w:hyperlink r:id="rId8" w:history="1">
        <w:r w:rsidR="002175C5" w:rsidRPr="0018563C">
          <w:rPr>
            <w:rStyle w:val="Hyperlink"/>
          </w:rPr>
          <w:t>author@mail.com</w:t>
        </w:r>
      </w:hyperlink>
    </w:p>
    <w:p w14:paraId="08D6FD9C" w14:textId="77777777" w:rsidR="002175C5" w:rsidRPr="008526C4" w:rsidRDefault="002175C5" w:rsidP="000D131F">
      <w:pPr>
        <w:pBdr>
          <w:bottom w:val="single" w:sz="4" w:space="1" w:color="auto"/>
        </w:pBdr>
        <w:shd w:val="clear" w:color="auto" w:fill="FFFFFF" w:themeFill="background1"/>
        <w:jc w:val="center"/>
      </w:pPr>
    </w:p>
    <w:p w14:paraId="3ACBED7D" w14:textId="77777777" w:rsidR="00293688" w:rsidRDefault="00293688" w:rsidP="003F0B6A">
      <w:pPr>
        <w:rPr>
          <w:b/>
        </w:rPr>
      </w:pPr>
    </w:p>
    <w:p w14:paraId="3C62A782" w14:textId="77777777" w:rsidR="00293688" w:rsidRDefault="00293688" w:rsidP="003F0B6A">
      <w:pPr>
        <w:pStyle w:val="icsmabstracttitle"/>
        <w:pBdr>
          <w:top w:val="none" w:sz="0" w:space="0" w:color="auto"/>
        </w:pBdr>
        <w:outlineLvl w:val="0"/>
      </w:pPr>
      <w:r>
        <w:t>Abstract</w:t>
      </w:r>
    </w:p>
    <w:p w14:paraId="2FC0EA90" w14:textId="2DF9B24E" w:rsidR="00CD2915" w:rsidRDefault="00CD2915" w:rsidP="00C44F40">
      <w:pPr>
        <w:pStyle w:val="icsmkeywords"/>
        <w:rPr>
          <w:sz w:val="18"/>
        </w:rPr>
      </w:pPr>
      <w:r w:rsidRPr="00CD2915">
        <w:rPr>
          <w:sz w:val="18"/>
        </w:rPr>
        <w:t xml:space="preserve">The abstract </w:t>
      </w:r>
      <w:r w:rsidR="009F696A">
        <w:rPr>
          <w:sz w:val="18"/>
        </w:rPr>
        <w:t>should be a maximum of a 1</w:t>
      </w:r>
      <w:r w:rsidR="009255AA">
        <w:rPr>
          <w:sz w:val="18"/>
        </w:rPr>
        <w:t>5</w:t>
      </w:r>
      <w:r w:rsidR="009F696A">
        <w:rPr>
          <w:sz w:val="18"/>
        </w:rPr>
        <w:t>0 words</w:t>
      </w:r>
      <w:r w:rsidRPr="00CD2915">
        <w:rPr>
          <w:sz w:val="18"/>
        </w:rPr>
        <w:t xml:space="preserve">. </w:t>
      </w:r>
      <w:r w:rsidR="009F696A">
        <w:rPr>
          <w:sz w:val="18"/>
        </w:rPr>
        <w:t xml:space="preserve">In this font style and size. Submissions with longer abstracts will be summarily rejected. </w:t>
      </w:r>
      <w:r w:rsidR="00C44F40" w:rsidRPr="00C44F40">
        <w:rPr>
          <w:sz w:val="18"/>
        </w:rPr>
        <w:t xml:space="preserve">Your abstract should address, in no particular order: </w:t>
      </w:r>
      <w:r w:rsidR="00C44F40">
        <w:rPr>
          <w:sz w:val="18"/>
        </w:rPr>
        <w:t xml:space="preserve">(i) </w:t>
      </w:r>
      <w:r w:rsidR="00C44F40" w:rsidRPr="00C44F40">
        <w:rPr>
          <w:sz w:val="18"/>
        </w:rPr>
        <w:t>‘what’ is the problem you aim to solve</w:t>
      </w:r>
      <w:r w:rsidR="00C44F40">
        <w:rPr>
          <w:sz w:val="18"/>
        </w:rPr>
        <w:t xml:space="preserve">; (ii) </w:t>
      </w:r>
      <w:r w:rsidR="00C44F40" w:rsidRPr="00C44F40">
        <w:rPr>
          <w:sz w:val="18"/>
        </w:rPr>
        <w:t>‘why’ the problem you are solving is worth solving</w:t>
      </w:r>
      <w:r w:rsidR="00C44F40">
        <w:rPr>
          <w:sz w:val="18"/>
        </w:rPr>
        <w:t xml:space="preserve">; (iii) </w:t>
      </w:r>
      <w:r w:rsidR="00C44F40" w:rsidRPr="00C44F40">
        <w:rPr>
          <w:sz w:val="18"/>
        </w:rPr>
        <w:t>‘how’ you solve the problem</w:t>
      </w:r>
      <w:r w:rsidR="00C44F40">
        <w:rPr>
          <w:sz w:val="18"/>
        </w:rPr>
        <w:t xml:space="preserve">; (iv) </w:t>
      </w:r>
      <w:r w:rsidR="00C44F40" w:rsidRPr="00C44F40">
        <w:rPr>
          <w:sz w:val="18"/>
        </w:rPr>
        <w:t>‘what’ your findings and observations are</w:t>
      </w:r>
      <w:r w:rsidR="00C44F40">
        <w:rPr>
          <w:sz w:val="18"/>
        </w:rPr>
        <w:t>; (v)</w:t>
      </w:r>
      <w:r w:rsidR="00C44F40" w:rsidRPr="00C44F40">
        <w:rPr>
          <w:sz w:val="18"/>
        </w:rPr>
        <w:tab/>
        <w:t>‘what’ the significance of your results are.</w:t>
      </w:r>
    </w:p>
    <w:p w14:paraId="16F362F8" w14:textId="77777777" w:rsidR="00CD2915" w:rsidRDefault="00CD2915">
      <w:pPr>
        <w:pStyle w:val="icsmkeywords"/>
        <w:rPr>
          <w:sz w:val="18"/>
        </w:rPr>
      </w:pPr>
    </w:p>
    <w:p w14:paraId="1228709B" w14:textId="1E063770" w:rsidR="00293688" w:rsidRDefault="00293688" w:rsidP="0056101C">
      <w:pPr>
        <w:pStyle w:val="icsmkeywords"/>
      </w:pPr>
      <w:r w:rsidRPr="004836EA">
        <w:rPr>
          <w:iCs/>
        </w:rPr>
        <w:t>Keywords:</w:t>
      </w:r>
      <w:r w:rsidR="00787D43">
        <w:rPr>
          <w:iCs/>
        </w:rPr>
        <w:t xml:space="preserve"> Keyword1, Keyword</w:t>
      </w:r>
      <w:r w:rsidR="0056101C">
        <w:rPr>
          <w:iCs/>
        </w:rPr>
        <w:t>2</w:t>
      </w:r>
      <w:r w:rsidR="00787D43">
        <w:rPr>
          <w:iCs/>
        </w:rPr>
        <w:t>,</w:t>
      </w:r>
      <w:r w:rsidR="00510AF4">
        <w:rPr>
          <w:iCs/>
        </w:rPr>
        <w:t xml:space="preserve"> Keyword3</w:t>
      </w:r>
      <w:r w:rsidR="00694B00">
        <w:t>, maximum of five keywords</w:t>
      </w:r>
    </w:p>
    <w:p w14:paraId="347499BD" w14:textId="77777777" w:rsidR="00293688" w:rsidRDefault="00293688" w:rsidP="004836EA">
      <w:pPr>
        <w:pBdr>
          <w:bottom w:val="single" w:sz="4" w:space="0" w:color="auto"/>
        </w:pBdr>
        <w:spacing w:after="200"/>
        <w:jc w:val="both"/>
      </w:pPr>
    </w:p>
    <w:p w14:paraId="783AC0AC" w14:textId="77777777" w:rsidR="00293688" w:rsidRDefault="00293688" w:rsidP="00ED36D7">
      <w:pPr>
        <w:pStyle w:val="ListParagraph"/>
        <w:numPr>
          <w:ilvl w:val="0"/>
          <w:numId w:val="13"/>
        </w:numPr>
        <w:pBdr>
          <w:bottom w:val="single" w:sz="4" w:space="1" w:color="auto"/>
        </w:pBdr>
        <w:spacing w:after="200"/>
        <w:jc w:val="both"/>
        <w:sectPr w:rsidR="00293688" w:rsidSect="00546CDF">
          <w:footerReference w:type="default" r:id="rId9"/>
          <w:footnotePr>
            <w:numFmt w:val="chicago"/>
            <w:numRestart w:val="eachPage"/>
          </w:footnotePr>
          <w:pgSz w:w="11906" w:h="16838" w:code="9"/>
          <w:pgMar w:top="0" w:right="913" w:bottom="1627" w:left="913" w:header="720" w:footer="720" w:gutter="0"/>
          <w:cols w:space="480"/>
          <w:titlePg/>
          <w:docGrid w:linePitch="272"/>
        </w:sectPr>
      </w:pPr>
    </w:p>
    <w:p w14:paraId="531F8C6E" w14:textId="77777777" w:rsidR="00293688" w:rsidRPr="00ED36D7" w:rsidRDefault="00293688" w:rsidP="00ED36D7">
      <w:pPr>
        <w:pStyle w:val="Heading1"/>
      </w:pPr>
      <w:r w:rsidRPr="00ED36D7">
        <w:t>Format</w:t>
      </w:r>
    </w:p>
    <w:p w14:paraId="725889B0" w14:textId="77777777" w:rsidR="00D2760B" w:rsidRDefault="00D2760B" w:rsidP="00D2760B">
      <w:pPr>
        <w:pStyle w:val="icsmbodytext"/>
      </w:pPr>
      <w:r>
        <w:t xml:space="preserve">Please use this template to write your paper for COPEN12. Paper must be limited to 4 pages. Longer papers will be rejected. If you follow this template, you will not have to worry about setting margins, page size, and column size etc. as the template already has the correct dimensions. </w:t>
      </w:r>
    </w:p>
    <w:p w14:paraId="7C5B2FEC" w14:textId="798BED14" w:rsidR="00293688" w:rsidRDefault="00293688">
      <w:pPr>
        <w:pStyle w:val="icsmbodytext"/>
      </w:pPr>
      <w:r>
        <w:t xml:space="preserve">Text should be produced within the dimensions shown on these pages; each column </w:t>
      </w:r>
      <w:smartTag w:uri="urn:schemas-microsoft-com:office:smarttags" w:element="metricconverter">
        <w:smartTagPr>
          <w:attr w:name="ProductID" w:val="8.47 cm"/>
        </w:smartTagPr>
        <w:r>
          <w:t>8.47 cm</w:t>
        </w:r>
      </w:smartTag>
      <w:r>
        <w:t xml:space="preserve"> wide with </w:t>
      </w:r>
      <w:smartTag w:uri="urn:schemas-microsoft-com:office:smarttags" w:element="metricconverter">
        <w:smartTagPr>
          <w:attr w:name="ProductID" w:val="0.85 cm"/>
        </w:smartTagPr>
        <w:r>
          <w:t>0.85 cm</w:t>
        </w:r>
      </w:smartTag>
      <w:r>
        <w:t xml:space="preserve"> middle margin, total width of </w:t>
      </w:r>
      <w:smartTag w:uri="urn:schemas-microsoft-com:office:smarttags" w:element="metricconverter">
        <w:smartTagPr>
          <w:attr w:name="ProductID" w:val="17.78 cm"/>
        </w:smartTagPr>
        <w:r>
          <w:t>17.78 cm</w:t>
        </w:r>
      </w:smartTag>
      <w:r>
        <w:t xml:space="preserve"> and a maximum length of 21cm on the first page and 23.5cm on the second and following pages. Make use of the maximum stipulated length apart from the following exception: (i) do not begin a new section directly at the bottom of a page but transfer the heading to the top of the next column</w:t>
      </w:r>
      <w:r w:rsidR="00D2760B">
        <w:t xml:space="preserve">. </w:t>
      </w:r>
    </w:p>
    <w:p w14:paraId="514A7A60" w14:textId="046C9A7E" w:rsidR="00293688" w:rsidRDefault="00293688">
      <w:pPr>
        <w:pStyle w:val="icsmbodytext"/>
      </w:pPr>
      <w:r>
        <w:t xml:space="preserve">You must use 1.0 (single) line spacing. However, when typing complicated mathematical </w:t>
      </w:r>
      <w:r w:rsidR="00D2760B">
        <w:t>equations</w:t>
      </w:r>
      <w:r>
        <w:t xml:space="preserve"> it is important to increase the space between the text lines in order to prevent sub- and superscript fonts overlapping one another and making your printed matter illegible. </w:t>
      </w:r>
    </w:p>
    <w:p w14:paraId="3145A8A4" w14:textId="604AFD94" w:rsidR="00293688" w:rsidRDefault="00293688" w:rsidP="004836EA">
      <w:pPr>
        <w:pStyle w:val="icsmbodytext"/>
      </w:pPr>
      <w:r>
        <w:t>All text should be Times New Roman (or Times Roman) with font sizes as follow: Title 1</w:t>
      </w:r>
      <w:r w:rsidR="004836EA">
        <w:t>6</w:t>
      </w:r>
      <w:r>
        <w:t>pt, Authors 1</w:t>
      </w:r>
      <w:r w:rsidR="004836EA">
        <w:t>0</w:t>
      </w:r>
      <w:r>
        <w:t xml:space="preserve">pt, </w:t>
      </w:r>
      <w:r w:rsidR="00D2760B">
        <w:t>addresses</w:t>
      </w:r>
      <w:r>
        <w:t xml:space="preserve"> 8pt, Abstract including abstract title 9pt, Keywords 8pt, Body text 10pt, Level 1 headings 10pt bold, Level 2 headings 10pt italic, Level 3 headings 10pt italic no space below, Level 4 headings</w:t>
      </w:r>
      <w:r w:rsidR="00D2760B">
        <w:t xml:space="preserve"> (if necessary)</w:t>
      </w:r>
      <w:r>
        <w:t xml:space="preserve"> 10pt italic no space below and text runs on, Footnotes 8pt</w:t>
      </w:r>
      <w:r w:rsidR="00D2760B">
        <w:t>, though footnotes should be avoided</w:t>
      </w:r>
      <w:r>
        <w:t xml:space="preserve">. </w:t>
      </w:r>
    </w:p>
    <w:p w14:paraId="5FB16E1B" w14:textId="0287C6A1" w:rsidR="00ED36D7" w:rsidRPr="00ED36D7" w:rsidRDefault="00ED36D7" w:rsidP="00ED36D7">
      <w:pPr>
        <w:pStyle w:val="Heading2"/>
      </w:pPr>
      <w:r w:rsidRPr="00ED36D7">
        <w:t>1.1 Section number</w:t>
      </w:r>
    </w:p>
    <w:p w14:paraId="7882D3B9" w14:textId="165FD9C3" w:rsidR="00C86085" w:rsidRDefault="00D2760B" w:rsidP="00D2760B">
      <w:pPr>
        <w:pStyle w:val="icsmbodytext"/>
        <w:spacing w:after="240"/>
        <w:ind w:firstLine="238"/>
      </w:pPr>
      <w:r>
        <w:t>Divide your article into clearly defined and numbered sections</w:t>
      </w:r>
      <w:r w:rsidR="00ED36D7">
        <w:t xml:space="preserve"> such as</w:t>
      </w:r>
      <w:r>
        <w:t xml:space="preserve"> 1.1 (then 1.1.1, 1.1.2, ...), 1.2, etc. (the abstract, Acknowledgements, and References are not included in section numbering).  Use this numbering also for internal cross-referencing: do not just refer to "the text".</w:t>
      </w:r>
    </w:p>
    <w:p w14:paraId="4E016355" w14:textId="77777777" w:rsidR="00C87BF8" w:rsidRPr="00C86085" w:rsidRDefault="009047CC" w:rsidP="00B83D99">
      <w:pPr>
        <w:pStyle w:val="Heading1"/>
      </w:pPr>
      <w:r w:rsidRPr="00C86085">
        <w:t>Figures and graphs</w:t>
      </w:r>
    </w:p>
    <w:p w14:paraId="264C88ED" w14:textId="2D1DEAD0" w:rsidR="00C87BF8" w:rsidRDefault="00C87BF8" w:rsidP="00CF4041">
      <w:pPr>
        <w:pStyle w:val="icsmbodytext"/>
        <w:spacing w:after="240"/>
        <w:ind w:firstLine="238"/>
      </w:pPr>
      <w:r>
        <w:t>All illustrations should be clearly displayed by leaving at least a single line of spacing above and below them. When placing a figure at the top of a page, the top of the figure should be at the same level as the first text line of the other column. Legends to illustrations should be centred if on one line or aligned left if on two or more lines.</w:t>
      </w:r>
      <w:r w:rsidR="009047CC">
        <w:t xml:space="preserve"> Figures and graphs should also be large enough for the figure to be clear. Text within figures must be </w:t>
      </w:r>
      <w:r w:rsidR="009047CC" w:rsidRPr="009047CC">
        <w:t>Times New Roman</w:t>
      </w:r>
      <w:r w:rsidR="009047CC">
        <w:t xml:space="preserve"> font, as appropriate for the figure. Font sizes for legends should be 8pt (to be legible).</w:t>
      </w:r>
      <w:r w:rsidR="002E5BCC" w:rsidRPr="002E5BCC">
        <w:t xml:space="preserve"> </w:t>
      </w:r>
      <w:r w:rsidR="002E5BCC">
        <w:t>F</w:t>
      </w:r>
      <w:r w:rsidR="002E5BCC" w:rsidRPr="002E5BCC">
        <w:t>igure captions should appear below the figure</w:t>
      </w:r>
      <w:r w:rsidR="002E5BCC">
        <w:t>.</w:t>
      </w:r>
      <w:r w:rsidR="00654063" w:rsidRPr="00654063">
        <w:t xml:space="preserve"> The captions should be clear and simple, although sufficient information should be provided for the figure to be understood without further reference to the text.</w:t>
      </w:r>
      <w:r w:rsidR="00BB3429">
        <w:t xml:space="preserve"> Captions should be 8 point Times font, centred with the figure, and have 6pt spacing after and 4pt before the captions. The words “Fig. 1.” should be in bold as shown in the example figure in this document. The caption should end with a full stop.</w:t>
      </w:r>
      <w:r w:rsidR="00CF4041">
        <w:t xml:space="preserve"> You can</w:t>
      </w:r>
      <w:r w:rsidR="00CF4041">
        <w:rPr>
          <w:rStyle w:val="comment-copy"/>
        </w:rPr>
        <w:t xml:space="preserve"> also use one column for large figures</w:t>
      </w:r>
      <w:r w:rsidR="00ED36D7">
        <w:rPr>
          <w:rStyle w:val="comment-copy"/>
        </w:rPr>
        <w:t>.</w:t>
      </w:r>
      <w:r w:rsidR="00436146">
        <w:rPr>
          <w:rStyle w:val="comment-copy"/>
        </w:rPr>
        <w:t xml:space="preserve"> Figures should ideally be placed at the top or bottom of columns. </w:t>
      </w:r>
      <w:r w:rsidR="00D41579">
        <w:rPr>
          <w:rStyle w:val="comment-copy"/>
        </w:rPr>
        <w:t xml:space="preserve">Figure quality should be at least 300 dpi and they should all be in the </w:t>
      </w:r>
      <w:r w:rsidR="00EE2A33">
        <w:rPr>
          <w:rStyle w:val="comment-copy"/>
        </w:rPr>
        <w:t>.</w:t>
      </w:r>
      <w:r w:rsidR="00D41579">
        <w:rPr>
          <w:rStyle w:val="comment-copy"/>
        </w:rPr>
        <w:t>tiff format.</w:t>
      </w:r>
      <w:r w:rsidR="00EE2A33">
        <w:rPr>
          <w:rStyle w:val="comment-copy"/>
        </w:rPr>
        <w:t xml:space="preserve"> Refer to figures in text as Fig. #. </w:t>
      </w:r>
    </w:p>
    <w:p w14:paraId="612DA5CA" w14:textId="77777777" w:rsidR="00916500" w:rsidRDefault="00916500" w:rsidP="003608A0">
      <w:pPr>
        <w:pStyle w:val="icsmbodytext"/>
        <w:tabs>
          <w:tab w:val="left" w:pos="630"/>
        </w:tabs>
        <w:spacing w:after="240"/>
        <w:ind w:firstLine="238"/>
      </w:pPr>
      <w:r w:rsidRPr="001C3F6D">
        <w:rPr>
          <w:noProof/>
          <w:color w:val="000000" w:themeColor="text1"/>
          <w:lang w:val="en-US" w:eastAsia="en-US"/>
        </w:rPr>
        <w:drawing>
          <wp:inline distT="0" distB="0" distL="0" distR="0" wp14:anchorId="78886AB0" wp14:editId="4525C6F4">
            <wp:extent cx="2043010" cy="15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brightnessContrast bright="20000" contrast="-20000"/>
                              </a14:imgEffect>
                            </a14:imgLayer>
                          </a14:imgProps>
                        </a:ext>
                      </a:extLst>
                    </a:blip>
                    <a:srcRect l="27574" t="19193" r="46053" b="50232"/>
                    <a:stretch/>
                  </pic:blipFill>
                  <pic:spPr bwMode="auto">
                    <a:xfrm>
                      <a:off x="0" y="0"/>
                      <a:ext cx="2043010" cy="1512000"/>
                    </a:xfrm>
                    <a:prstGeom prst="rect">
                      <a:avLst/>
                    </a:prstGeom>
                    <a:ln>
                      <a:noFill/>
                    </a:ln>
                    <a:extLst>
                      <a:ext uri="{53640926-AAD7-44D8-BBD7-CCE9431645EC}">
                        <a14:shadowObscured xmlns:a14="http://schemas.microsoft.com/office/drawing/2010/main"/>
                      </a:ext>
                    </a:extLst>
                  </pic:spPr>
                </pic:pic>
              </a:graphicData>
            </a:graphic>
          </wp:inline>
        </w:drawing>
      </w:r>
    </w:p>
    <w:p w14:paraId="2F3E3157" w14:textId="77777777" w:rsidR="00916500" w:rsidRDefault="00916500" w:rsidP="00916500">
      <w:pPr>
        <w:pStyle w:val="icsmfigurecaption"/>
        <w:spacing w:before="80" w:after="100" w:afterAutospacing="1"/>
        <w:jc w:val="left"/>
      </w:pPr>
      <w:r w:rsidRPr="00C332A8">
        <w:rPr>
          <w:b/>
          <w:bCs/>
        </w:rPr>
        <w:t>Fig. 1.</w:t>
      </w:r>
      <w:r>
        <w:t xml:space="preserve"> Good quality with clear lettering.</w:t>
      </w:r>
    </w:p>
    <w:p w14:paraId="7FF7B337" w14:textId="77777777" w:rsidR="00E54186" w:rsidRDefault="00E54186" w:rsidP="00A42864">
      <w:pPr>
        <w:pStyle w:val="icsmheading1"/>
        <w:numPr>
          <w:ilvl w:val="0"/>
          <w:numId w:val="9"/>
        </w:numPr>
        <w:spacing w:before="0"/>
        <w:outlineLvl w:val="0"/>
      </w:pPr>
      <w:r>
        <w:lastRenderedPageBreak/>
        <w:t>Tables</w:t>
      </w:r>
    </w:p>
    <w:p w14:paraId="5CA3324D" w14:textId="7863BDBF" w:rsidR="00CF4041" w:rsidRDefault="00E54186" w:rsidP="00CF4041">
      <w:pPr>
        <w:pStyle w:val="icsmbodytext"/>
        <w:spacing w:after="240"/>
        <w:ind w:firstLine="238"/>
      </w:pPr>
      <w:r>
        <w:t>Tables should have a title which makes the general meaning understandable without reference to the text. Tables should be presented in the form shown in Table 1, with all text, including title 8pt. Their layout should be consistent throughout. Horizontal lines should be placed above and below table headings, above the subheadings and at the end of the table above any notes. Vertical lines should be avoided.</w:t>
      </w:r>
      <w:r w:rsidRPr="009047CC">
        <w:t xml:space="preserve"> </w:t>
      </w:r>
      <w:r>
        <w:t xml:space="preserve">Table borders should be simple ½ point lines (no double or bold lines). The header row of the table should be in bold type, not italic. </w:t>
      </w:r>
      <w:r w:rsidR="00436146">
        <w:t xml:space="preserve">One table should not span two pages. </w:t>
      </w:r>
      <w:r>
        <w:t xml:space="preserve"> </w:t>
      </w:r>
      <w:r w:rsidRPr="002E5BCC">
        <w:t>Table captions should appear above the table</w:t>
      </w:r>
      <w:r>
        <w:t xml:space="preserve">. </w:t>
      </w:r>
      <w:r w:rsidRPr="00654063">
        <w:t xml:space="preserve">The captions should be clear and simple, although sufficient information should be provided for the </w:t>
      </w:r>
      <w:r>
        <w:t>table</w:t>
      </w:r>
      <w:r w:rsidRPr="00654063">
        <w:t xml:space="preserve"> to be understood without further reference to the text.</w:t>
      </w:r>
      <w:r>
        <w:t xml:space="preserve"> Captions should be 8 point </w:t>
      </w:r>
      <w:r w:rsidRPr="009047CC">
        <w:t>Times New Roman</w:t>
      </w:r>
      <w:r>
        <w:t xml:space="preserve"> font, centred with the table, and have 6pt spacing before and 4pt after the captions. The words “Table 1” should be in bold as shown in the example figure in this document. The caption should end with a full stop.</w:t>
      </w:r>
      <w:r w:rsidR="00CF4041">
        <w:t xml:space="preserve"> You can</w:t>
      </w:r>
      <w:r w:rsidR="00CF4041">
        <w:rPr>
          <w:rStyle w:val="comment-copy"/>
        </w:rPr>
        <w:t xml:space="preserve"> also use one column for large tables</w:t>
      </w:r>
      <w:r w:rsidR="00A20F27">
        <w:rPr>
          <w:rStyle w:val="comment-copy"/>
        </w:rPr>
        <w:t>.</w:t>
      </w:r>
      <w:r w:rsidR="00CF4041">
        <w:rPr>
          <w:rStyle w:val="comment-copy"/>
        </w:rPr>
        <w:t xml:space="preserve"> </w:t>
      </w:r>
    </w:p>
    <w:p w14:paraId="7BCD8E68" w14:textId="77777777" w:rsidR="001C2F46" w:rsidRPr="00C332A8" w:rsidRDefault="001C2F46" w:rsidP="00916500">
      <w:pPr>
        <w:pStyle w:val="icsmtableno"/>
        <w:spacing w:before="240"/>
        <w:outlineLvl w:val="0"/>
        <w:rPr>
          <w:b/>
          <w:bCs/>
        </w:rPr>
      </w:pPr>
      <w:r w:rsidRPr="00C332A8">
        <w:rPr>
          <w:b/>
          <w:bCs/>
        </w:rPr>
        <w:t xml:space="preserve">Table </w:t>
      </w:r>
      <w:r w:rsidR="00916500">
        <w:rPr>
          <w:b/>
          <w:bCs/>
        </w:rPr>
        <w:t>1</w:t>
      </w:r>
    </w:p>
    <w:p w14:paraId="17DD3534" w14:textId="77777777" w:rsidR="001C2F46" w:rsidRDefault="00D851CF" w:rsidP="00D851CF">
      <w:pPr>
        <w:pStyle w:val="icsmtablecaption"/>
        <w:tabs>
          <w:tab w:val="left" w:pos="2760"/>
        </w:tabs>
      </w:pPr>
      <w:r>
        <w:t>Result</w:t>
      </w:r>
      <w:r w:rsidR="001C2F46">
        <w:t xml:space="preserve"> of experiments</w:t>
      </w:r>
      <w:r>
        <w:t>.</w:t>
      </w:r>
    </w:p>
    <w:tbl>
      <w:tblPr>
        <w:tblW w:w="4812" w:type="dxa"/>
        <w:jc w:val="center"/>
        <w:tblBorders>
          <w:top w:val="single" w:sz="4" w:space="0" w:color="auto"/>
          <w:bottom w:val="single" w:sz="4" w:space="0" w:color="auto"/>
        </w:tblBorders>
        <w:tblLayout w:type="fixed"/>
        <w:tblLook w:val="0000" w:firstRow="0" w:lastRow="0" w:firstColumn="0" w:lastColumn="0" w:noHBand="0" w:noVBand="0"/>
      </w:tblPr>
      <w:tblGrid>
        <w:gridCol w:w="276"/>
        <w:gridCol w:w="3404"/>
        <w:gridCol w:w="1132"/>
      </w:tblGrid>
      <w:tr w:rsidR="001C2F46" w:rsidRPr="009047CC" w14:paraId="6BF7B639" w14:textId="77777777" w:rsidTr="00454609">
        <w:trPr>
          <w:trHeight w:val="20"/>
          <w:jc w:val="center"/>
        </w:trPr>
        <w:tc>
          <w:tcPr>
            <w:tcW w:w="276" w:type="dxa"/>
            <w:tcBorders>
              <w:top w:val="single" w:sz="4" w:space="0" w:color="auto"/>
              <w:bottom w:val="nil"/>
            </w:tcBorders>
          </w:tcPr>
          <w:p w14:paraId="1C4EC477" w14:textId="77777777" w:rsidR="001C2F46" w:rsidRPr="009047CC" w:rsidRDefault="001C2F46" w:rsidP="001A14D5">
            <w:pPr>
              <w:pStyle w:val="icsmtabletext"/>
              <w:rPr>
                <w:b/>
                <w:bCs/>
              </w:rPr>
            </w:pPr>
          </w:p>
        </w:tc>
        <w:tc>
          <w:tcPr>
            <w:tcW w:w="3404" w:type="dxa"/>
            <w:tcBorders>
              <w:top w:val="single" w:sz="4" w:space="0" w:color="auto"/>
              <w:bottom w:val="single" w:sz="4" w:space="0" w:color="auto"/>
            </w:tcBorders>
          </w:tcPr>
          <w:p w14:paraId="14D3C207" w14:textId="77777777" w:rsidR="001C2F46" w:rsidRPr="009047CC" w:rsidRDefault="001C2F46" w:rsidP="001A14D5">
            <w:pPr>
              <w:pStyle w:val="icsmtabletext"/>
              <w:jc w:val="center"/>
              <w:rPr>
                <w:b/>
                <w:bCs/>
              </w:rPr>
            </w:pPr>
            <w:r>
              <w:rPr>
                <w:b/>
                <w:bCs/>
              </w:rPr>
              <w:t xml:space="preserve">                                  </w:t>
            </w:r>
            <w:r w:rsidRPr="009047CC">
              <w:rPr>
                <w:b/>
                <w:bCs/>
              </w:rPr>
              <w:t>Method Accuracy</w:t>
            </w:r>
          </w:p>
        </w:tc>
        <w:tc>
          <w:tcPr>
            <w:tcW w:w="1132" w:type="dxa"/>
            <w:tcBorders>
              <w:top w:val="single" w:sz="4" w:space="0" w:color="auto"/>
              <w:bottom w:val="single" w:sz="4" w:space="0" w:color="auto"/>
            </w:tcBorders>
          </w:tcPr>
          <w:p w14:paraId="1AC7543F" w14:textId="77777777" w:rsidR="001C2F46" w:rsidRPr="009047CC" w:rsidRDefault="001C2F46" w:rsidP="001A14D5">
            <w:pPr>
              <w:pStyle w:val="icsmtabletext"/>
              <w:rPr>
                <w:b/>
                <w:bCs/>
              </w:rPr>
            </w:pPr>
          </w:p>
        </w:tc>
      </w:tr>
      <w:tr w:rsidR="001C2F46" w:rsidRPr="009047CC" w14:paraId="14E43AC8" w14:textId="77777777" w:rsidTr="00454609">
        <w:trPr>
          <w:trHeight w:val="20"/>
          <w:jc w:val="center"/>
        </w:trPr>
        <w:tc>
          <w:tcPr>
            <w:tcW w:w="276" w:type="dxa"/>
            <w:tcBorders>
              <w:top w:val="nil"/>
              <w:bottom w:val="single" w:sz="4" w:space="0" w:color="auto"/>
            </w:tcBorders>
          </w:tcPr>
          <w:p w14:paraId="19169189" w14:textId="77777777" w:rsidR="001C2F46" w:rsidRPr="009047CC" w:rsidRDefault="001C2F46" w:rsidP="001A14D5">
            <w:pPr>
              <w:pStyle w:val="icsmtabletext"/>
              <w:rPr>
                <w:b/>
                <w:bCs/>
              </w:rPr>
            </w:pPr>
          </w:p>
        </w:tc>
        <w:tc>
          <w:tcPr>
            <w:tcW w:w="3404" w:type="dxa"/>
            <w:tcBorders>
              <w:top w:val="nil"/>
              <w:bottom w:val="single" w:sz="4" w:space="0" w:color="auto"/>
            </w:tcBorders>
          </w:tcPr>
          <w:p w14:paraId="11D9ECBE" w14:textId="77777777" w:rsidR="001C2F46" w:rsidRPr="009047CC" w:rsidRDefault="001C2F46" w:rsidP="001A14D5">
            <w:pPr>
              <w:pStyle w:val="icsmtabletext"/>
              <w:jc w:val="center"/>
              <w:rPr>
                <w:b/>
                <w:bCs/>
                <w:lang w:val="fr-FR"/>
              </w:rPr>
            </w:pPr>
            <w:r w:rsidRPr="009047CC">
              <w:rPr>
                <w:b/>
                <w:bCs/>
                <w:lang w:val="fr-FR"/>
              </w:rPr>
              <w:t>Method X</w:t>
            </w:r>
          </w:p>
        </w:tc>
        <w:tc>
          <w:tcPr>
            <w:tcW w:w="1132" w:type="dxa"/>
            <w:tcBorders>
              <w:top w:val="nil"/>
              <w:bottom w:val="single" w:sz="4" w:space="0" w:color="auto"/>
            </w:tcBorders>
          </w:tcPr>
          <w:p w14:paraId="705C02CC" w14:textId="77777777" w:rsidR="001C2F46" w:rsidRPr="009047CC" w:rsidRDefault="001C2F46" w:rsidP="001A14D5">
            <w:pPr>
              <w:pStyle w:val="icsmtabletext"/>
              <w:jc w:val="center"/>
              <w:rPr>
                <w:b/>
                <w:bCs/>
                <w:lang w:val="fr-FR"/>
              </w:rPr>
            </w:pPr>
            <w:r w:rsidRPr="009047CC">
              <w:rPr>
                <w:b/>
                <w:bCs/>
                <w:lang w:val="fr-FR"/>
              </w:rPr>
              <w:t>Method Y</w:t>
            </w:r>
          </w:p>
        </w:tc>
      </w:tr>
      <w:tr w:rsidR="001C2F46" w14:paraId="2FB23FF2" w14:textId="77777777" w:rsidTr="00454609">
        <w:trPr>
          <w:trHeight w:val="20"/>
          <w:jc w:val="center"/>
        </w:trPr>
        <w:tc>
          <w:tcPr>
            <w:tcW w:w="276" w:type="dxa"/>
            <w:tcBorders>
              <w:top w:val="nil"/>
              <w:bottom w:val="nil"/>
            </w:tcBorders>
          </w:tcPr>
          <w:p w14:paraId="12AFC913" w14:textId="77777777" w:rsidR="001C2F46" w:rsidRDefault="001C2F46" w:rsidP="001A14D5">
            <w:pPr>
              <w:pStyle w:val="icsmtabletext"/>
            </w:pPr>
            <w:r>
              <w:t>A</w:t>
            </w:r>
          </w:p>
        </w:tc>
        <w:tc>
          <w:tcPr>
            <w:tcW w:w="3404" w:type="dxa"/>
            <w:tcBorders>
              <w:top w:val="nil"/>
              <w:bottom w:val="nil"/>
            </w:tcBorders>
          </w:tcPr>
          <w:p w14:paraId="7CC19D23" w14:textId="77777777" w:rsidR="001C2F46" w:rsidRDefault="001C2F46" w:rsidP="001A14D5">
            <w:pPr>
              <w:pStyle w:val="icsmtabletext"/>
              <w:jc w:val="center"/>
            </w:pPr>
            <w:r>
              <w:t>6.5</w:t>
            </w:r>
          </w:p>
        </w:tc>
        <w:tc>
          <w:tcPr>
            <w:tcW w:w="1132" w:type="dxa"/>
            <w:tcBorders>
              <w:top w:val="nil"/>
              <w:bottom w:val="nil"/>
            </w:tcBorders>
          </w:tcPr>
          <w:p w14:paraId="2AB6539C" w14:textId="77777777" w:rsidR="001C2F46" w:rsidRDefault="001C2F46" w:rsidP="001A14D5">
            <w:pPr>
              <w:pStyle w:val="icsmtabletext"/>
              <w:jc w:val="center"/>
            </w:pPr>
            <w:r>
              <w:t>0.35</w:t>
            </w:r>
          </w:p>
        </w:tc>
      </w:tr>
      <w:tr w:rsidR="001C2F46" w14:paraId="7698BA55" w14:textId="77777777" w:rsidTr="00454609">
        <w:trPr>
          <w:trHeight w:val="20"/>
          <w:jc w:val="center"/>
        </w:trPr>
        <w:tc>
          <w:tcPr>
            <w:tcW w:w="276" w:type="dxa"/>
            <w:tcBorders>
              <w:top w:val="nil"/>
            </w:tcBorders>
          </w:tcPr>
          <w:p w14:paraId="644BEA33" w14:textId="77777777" w:rsidR="001C2F46" w:rsidRDefault="001C2F46" w:rsidP="001A14D5">
            <w:pPr>
              <w:pStyle w:val="icsmtabletext"/>
            </w:pPr>
            <w:r>
              <w:t>B</w:t>
            </w:r>
          </w:p>
        </w:tc>
        <w:tc>
          <w:tcPr>
            <w:tcW w:w="3404" w:type="dxa"/>
            <w:tcBorders>
              <w:top w:val="nil"/>
            </w:tcBorders>
          </w:tcPr>
          <w:p w14:paraId="4F6484B6" w14:textId="77777777" w:rsidR="001C2F46" w:rsidRDefault="001C2F46" w:rsidP="001A14D5">
            <w:pPr>
              <w:pStyle w:val="icsmtabletext"/>
              <w:jc w:val="center"/>
            </w:pPr>
            <w:r>
              <w:t>4.1</w:t>
            </w:r>
          </w:p>
        </w:tc>
        <w:tc>
          <w:tcPr>
            <w:tcW w:w="1132" w:type="dxa"/>
            <w:tcBorders>
              <w:top w:val="nil"/>
            </w:tcBorders>
          </w:tcPr>
          <w:p w14:paraId="5E442051" w14:textId="77777777" w:rsidR="001C2F46" w:rsidRDefault="001C2F46" w:rsidP="001A14D5">
            <w:pPr>
              <w:pStyle w:val="icsmtabletext"/>
              <w:jc w:val="center"/>
            </w:pPr>
            <w:r>
              <w:t>0.05</w:t>
            </w:r>
          </w:p>
        </w:tc>
      </w:tr>
      <w:tr w:rsidR="001C2F46" w14:paraId="6D064E50" w14:textId="77777777" w:rsidTr="00454609">
        <w:trPr>
          <w:trHeight w:val="20"/>
          <w:jc w:val="center"/>
        </w:trPr>
        <w:tc>
          <w:tcPr>
            <w:tcW w:w="276" w:type="dxa"/>
          </w:tcPr>
          <w:p w14:paraId="5C315932" w14:textId="77777777" w:rsidR="001C2F46" w:rsidRDefault="001C2F46" w:rsidP="001A14D5">
            <w:pPr>
              <w:pStyle w:val="icsmtabletext"/>
            </w:pPr>
            <w:r>
              <w:t>C</w:t>
            </w:r>
          </w:p>
        </w:tc>
        <w:tc>
          <w:tcPr>
            <w:tcW w:w="3404" w:type="dxa"/>
          </w:tcPr>
          <w:p w14:paraId="6C37B8FD" w14:textId="77777777" w:rsidR="001C2F46" w:rsidRDefault="001C2F46" w:rsidP="001A14D5">
            <w:pPr>
              <w:pStyle w:val="icsmtabletext"/>
              <w:jc w:val="center"/>
            </w:pPr>
            <w:r>
              <w:t>60.0</w:t>
            </w:r>
          </w:p>
        </w:tc>
        <w:tc>
          <w:tcPr>
            <w:tcW w:w="1132" w:type="dxa"/>
          </w:tcPr>
          <w:p w14:paraId="30C0BC58" w14:textId="77777777" w:rsidR="001C2F46" w:rsidRDefault="001C2F46" w:rsidP="001A14D5">
            <w:pPr>
              <w:pStyle w:val="icsmtabletext"/>
              <w:jc w:val="center"/>
            </w:pPr>
            <w:r>
              <w:t>1.0</w:t>
            </w:r>
          </w:p>
        </w:tc>
      </w:tr>
      <w:tr w:rsidR="001C2F46" w14:paraId="7E1F5892" w14:textId="77777777" w:rsidTr="00454609">
        <w:trPr>
          <w:trHeight w:val="20"/>
          <w:jc w:val="center"/>
        </w:trPr>
        <w:tc>
          <w:tcPr>
            <w:tcW w:w="276" w:type="dxa"/>
          </w:tcPr>
          <w:p w14:paraId="25F744CE" w14:textId="77777777" w:rsidR="001C2F46" w:rsidRDefault="001C2F46" w:rsidP="001A14D5">
            <w:pPr>
              <w:pStyle w:val="icsmtabletext"/>
            </w:pPr>
            <w:r>
              <w:t>D</w:t>
            </w:r>
          </w:p>
        </w:tc>
        <w:tc>
          <w:tcPr>
            <w:tcW w:w="3404" w:type="dxa"/>
          </w:tcPr>
          <w:p w14:paraId="1A17627D" w14:textId="77777777" w:rsidR="001C2F46" w:rsidRDefault="001C2F46" w:rsidP="001A14D5">
            <w:pPr>
              <w:pStyle w:val="icsmtabletext"/>
              <w:jc w:val="center"/>
            </w:pPr>
            <w:r>
              <w:t>6.0</w:t>
            </w:r>
          </w:p>
        </w:tc>
        <w:tc>
          <w:tcPr>
            <w:tcW w:w="1132" w:type="dxa"/>
          </w:tcPr>
          <w:p w14:paraId="0E2A0C1C" w14:textId="77777777" w:rsidR="001C2F46" w:rsidRDefault="001C2F46" w:rsidP="001A14D5">
            <w:pPr>
              <w:pStyle w:val="icsmtabletext"/>
              <w:jc w:val="center"/>
            </w:pPr>
            <w:r>
              <w:t>0.50</w:t>
            </w:r>
          </w:p>
        </w:tc>
      </w:tr>
      <w:tr w:rsidR="001C2F46" w14:paraId="2F442049" w14:textId="77777777" w:rsidTr="00454609">
        <w:trPr>
          <w:trHeight w:val="20"/>
          <w:jc w:val="center"/>
        </w:trPr>
        <w:tc>
          <w:tcPr>
            <w:tcW w:w="276" w:type="dxa"/>
          </w:tcPr>
          <w:p w14:paraId="1395E768" w14:textId="77777777" w:rsidR="001C2F46" w:rsidRDefault="001C2F46" w:rsidP="001A14D5">
            <w:pPr>
              <w:pStyle w:val="icsmtabletext"/>
            </w:pPr>
            <w:r>
              <w:t>E</w:t>
            </w:r>
          </w:p>
        </w:tc>
        <w:tc>
          <w:tcPr>
            <w:tcW w:w="3404" w:type="dxa"/>
          </w:tcPr>
          <w:p w14:paraId="78DB38C0" w14:textId="77777777" w:rsidR="001C2F46" w:rsidRDefault="001C2F46" w:rsidP="001A14D5">
            <w:pPr>
              <w:pStyle w:val="icsmtabletext"/>
              <w:jc w:val="center"/>
            </w:pPr>
            <w:r>
              <w:t>1.0</w:t>
            </w:r>
          </w:p>
        </w:tc>
        <w:tc>
          <w:tcPr>
            <w:tcW w:w="1132" w:type="dxa"/>
          </w:tcPr>
          <w:p w14:paraId="0D1D11E4" w14:textId="77777777" w:rsidR="001C2F46" w:rsidRDefault="001C2F46" w:rsidP="001A14D5">
            <w:pPr>
              <w:pStyle w:val="icsmtabletext"/>
              <w:jc w:val="center"/>
            </w:pPr>
            <w:r>
              <w:t>0.04</w:t>
            </w:r>
          </w:p>
        </w:tc>
      </w:tr>
      <w:tr w:rsidR="001C2F46" w14:paraId="38197AB2" w14:textId="77777777" w:rsidTr="00454609">
        <w:trPr>
          <w:trHeight w:val="20"/>
          <w:jc w:val="center"/>
        </w:trPr>
        <w:tc>
          <w:tcPr>
            <w:tcW w:w="276" w:type="dxa"/>
            <w:tcBorders>
              <w:bottom w:val="single" w:sz="4" w:space="0" w:color="auto"/>
            </w:tcBorders>
          </w:tcPr>
          <w:p w14:paraId="63975CCB" w14:textId="77777777" w:rsidR="001C2F46" w:rsidRDefault="001C2F46" w:rsidP="001A14D5">
            <w:pPr>
              <w:pStyle w:val="icsmtabletext"/>
            </w:pPr>
            <w:r>
              <w:t>F</w:t>
            </w:r>
          </w:p>
        </w:tc>
        <w:tc>
          <w:tcPr>
            <w:tcW w:w="3404" w:type="dxa"/>
            <w:tcBorders>
              <w:bottom w:val="single" w:sz="4" w:space="0" w:color="auto"/>
            </w:tcBorders>
          </w:tcPr>
          <w:p w14:paraId="40CFD481" w14:textId="77777777" w:rsidR="001C2F46" w:rsidRDefault="001C2F46" w:rsidP="001A14D5">
            <w:pPr>
              <w:pStyle w:val="icsmtabletext"/>
              <w:jc w:val="center"/>
            </w:pPr>
            <w:r>
              <w:t>1.2</w:t>
            </w:r>
          </w:p>
        </w:tc>
        <w:tc>
          <w:tcPr>
            <w:tcW w:w="1132" w:type="dxa"/>
            <w:tcBorders>
              <w:bottom w:val="single" w:sz="4" w:space="0" w:color="auto"/>
            </w:tcBorders>
          </w:tcPr>
          <w:p w14:paraId="00181CE7" w14:textId="77777777" w:rsidR="001C2F46" w:rsidRDefault="001C2F46" w:rsidP="001A14D5">
            <w:pPr>
              <w:pStyle w:val="icsmtabletext"/>
              <w:jc w:val="center"/>
            </w:pPr>
            <w:r>
              <w:t>2.1</w:t>
            </w:r>
          </w:p>
        </w:tc>
      </w:tr>
    </w:tbl>
    <w:p w14:paraId="4484E205" w14:textId="77777777" w:rsidR="001C2F46" w:rsidRDefault="001C2F46" w:rsidP="00E54186">
      <w:pPr>
        <w:pStyle w:val="icsmbodytext"/>
        <w:spacing w:after="240"/>
        <w:ind w:firstLine="238"/>
      </w:pPr>
    </w:p>
    <w:p w14:paraId="38DFBBC0" w14:textId="77777777" w:rsidR="00E54186" w:rsidRDefault="00E54186" w:rsidP="00A42864">
      <w:pPr>
        <w:pStyle w:val="icsmheading1"/>
        <w:numPr>
          <w:ilvl w:val="0"/>
          <w:numId w:val="9"/>
        </w:numPr>
        <w:spacing w:before="0"/>
        <w:outlineLvl w:val="0"/>
      </w:pPr>
      <w:r>
        <w:t>Equations</w:t>
      </w:r>
    </w:p>
    <w:p w14:paraId="7A3277BC" w14:textId="7AD4ECB7" w:rsidR="00E54186" w:rsidRDefault="00E54186" w:rsidP="00E54186">
      <w:pPr>
        <w:pStyle w:val="icsmbodytext"/>
      </w:pPr>
      <w:r>
        <w:t xml:space="preserve">Equations should be placed flush-left with the text margin and should be </w:t>
      </w:r>
      <w:r w:rsidR="00AE785D">
        <w:t>spaced in the table as shown below</w:t>
      </w:r>
      <w:r>
        <w:t>. Equations should appear in line with the text, and should be numbered sequentially in parentheses on the right. The equation number should be flush with the right margin.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2"/>
      </w:tblGrid>
      <w:tr w:rsidR="00AE785D" w14:paraId="45DAF42F" w14:textId="77777777" w:rsidTr="00AE785D">
        <w:tc>
          <w:tcPr>
            <w:tcW w:w="4248" w:type="dxa"/>
            <w:vAlign w:val="center"/>
          </w:tcPr>
          <w:p w14:paraId="763B1F0E" w14:textId="153AC991" w:rsidR="00AE785D" w:rsidRPr="00AE785D" w:rsidRDefault="00AE785D" w:rsidP="00AE785D">
            <w:pPr>
              <w:pStyle w:val="Equation"/>
              <w:spacing w:after="120"/>
              <w:jc w:val="left"/>
            </w:pPr>
            <m:oMathPara>
              <m:oMathParaPr>
                <m:jc m:val="left"/>
              </m:oMathParaPr>
              <m:oMath>
                <m:r>
                  <w:rPr>
                    <w:rFonts w:ascii="Cambria Math" w:hAnsi="Cambria Math"/>
                  </w:rPr>
                  <m:t>y=ax+b</m:t>
                </m:r>
              </m:oMath>
            </m:oMathPara>
          </w:p>
        </w:tc>
        <w:tc>
          <w:tcPr>
            <w:tcW w:w="542" w:type="dxa"/>
            <w:vAlign w:val="center"/>
          </w:tcPr>
          <w:p w14:paraId="55234A01" w14:textId="60676C7E" w:rsidR="00AE785D" w:rsidRDefault="00AE785D" w:rsidP="00AE785D">
            <w:pPr>
              <w:pStyle w:val="icsmbodytext"/>
              <w:ind w:firstLine="0"/>
              <w:jc w:val="right"/>
            </w:pPr>
            <w:r>
              <w:t>(1)</w:t>
            </w:r>
          </w:p>
        </w:tc>
      </w:tr>
    </w:tbl>
    <w:p w14:paraId="0E90D3DC" w14:textId="45C2257F" w:rsidR="00E54186" w:rsidRDefault="00E54186" w:rsidP="00E54186">
      <w:pPr>
        <w:pStyle w:val="icsmbodytext"/>
        <w:spacing w:after="240"/>
        <w:ind w:firstLine="238"/>
        <w:rPr>
          <w:rFonts w:ascii="Times" w:hAnsi="Times"/>
        </w:rPr>
      </w:pPr>
      <w:r>
        <w:t xml:space="preserve">The normal size of variables within the equation should be 10 points, with appropriate changes in size </w:t>
      </w:r>
      <w:r w:rsidRPr="001959F8">
        <w:t>for subscripts, superscripts, etc.</w:t>
      </w:r>
      <w:r>
        <w:t xml:space="preserve"> </w:t>
      </w:r>
      <w:r w:rsidR="00AE785D">
        <w:t xml:space="preserve">Please follow the following criteria for equations: scalars in straight, variables in italics, </w:t>
      </w:r>
      <w:r w:rsidR="00C30705">
        <w:t xml:space="preserve">vector of scalars in small bold straight, vector of variables in small bold italics, matrices in capitals, regular for matrix of constants, and in italics for matrix with variables. </w:t>
      </w:r>
      <w:r>
        <w:rPr>
          <w:rFonts w:ascii="Times" w:hAnsi="Times"/>
        </w:rPr>
        <w:t>For long equations, the equation number may appear on the next line. For very long equations, the right side of the equation should be broken into approximately equal parts and aligned to the right of the equal sign.</w:t>
      </w:r>
      <w:r w:rsidR="00AE785D">
        <w:rPr>
          <w:rFonts w:ascii="Times" w:hAnsi="Times"/>
        </w:rPr>
        <w:t xml:space="preserve"> Refer to the equations within text as Eq. (1) and so on. </w:t>
      </w:r>
    </w:p>
    <w:p w14:paraId="651C4EA6" w14:textId="77777777" w:rsidR="00E54186" w:rsidRDefault="00E54186" w:rsidP="00E54186">
      <w:pPr>
        <w:spacing w:before="240" w:after="240"/>
        <w:jc w:val="both"/>
        <w:rPr>
          <w:rFonts w:ascii="Times" w:hAnsi="Times"/>
          <w:b/>
          <w:szCs w:val="18"/>
        </w:rPr>
      </w:pPr>
      <w:r w:rsidRPr="00F702DE">
        <w:rPr>
          <w:rFonts w:ascii="Times" w:hAnsi="Times"/>
          <w:b/>
          <w:szCs w:val="18"/>
        </w:rPr>
        <w:t>Acknowledgments</w:t>
      </w:r>
    </w:p>
    <w:p w14:paraId="0A022B32" w14:textId="00B3DE71" w:rsidR="00E54186" w:rsidRDefault="00E54186" w:rsidP="00E54186">
      <w:pPr>
        <w:pStyle w:val="icsmbodytext"/>
        <w:spacing w:after="120"/>
        <w:ind w:firstLine="238"/>
        <w:rPr>
          <w:rFonts w:ascii="Times" w:hAnsi="Times"/>
        </w:rPr>
      </w:pPr>
      <w:r>
        <w:rPr>
          <w:rFonts w:ascii="Times" w:hAnsi="Times"/>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  Do not number this section.</w:t>
      </w:r>
      <w:r w:rsidR="00D41579">
        <w:rPr>
          <w:rFonts w:ascii="Times" w:hAnsi="Times"/>
        </w:rPr>
        <w:t xml:space="preserve"> Please also reference the appropriate funding agency, if any, that may have supported your work. </w:t>
      </w:r>
    </w:p>
    <w:p w14:paraId="103FDE6E" w14:textId="77777777" w:rsidR="00E54186" w:rsidRPr="0026446A" w:rsidRDefault="00E54186" w:rsidP="00E54186">
      <w:pPr>
        <w:spacing w:before="240" w:after="240"/>
        <w:jc w:val="both"/>
        <w:rPr>
          <w:rFonts w:asciiTheme="majorBidi" w:hAnsiTheme="majorBidi" w:cstheme="majorBidi"/>
          <w:b/>
          <w:szCs w:val="18"/>
        </w:rPr>
      </w:pPr>
      <w:r w:rsidRPr="0026446A">
        <w:rPr>
          <w:rFonts w:asciiTheme="majorBidi" w:hAnsiTheme="majorBidi" w:cstheme="majorBidi"/>
          <w:b/>
          <w:szCs w:val="18"/>
        </w:rPr>
        <w:t>References</w:t>
      </w:r>
    </w:p>
    <w:p w14:paraId="1B7D4C5B" w14:textId="67B8A024" w:rsidR="00454609" w:rsidRDefault="00454609" w:rsidP="00D4157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r w:rsidR="00D41579">
        <w:rPr>
          <w:lang w:val="en-IN"/>
        </w:rPr>
        <w:t>. G</w:t>
      </w:r>
      <w:r>
        <w:t>ive all authors</w:t>
      </w:r>
      <w:r>
        <w:rPr>
          <w:lang w:val="en-US"/>
        </w:rPr>
        <w:t xml:space="preserve">’ </w:t>
      </w:r>
      <w:r w:rsidRPr="005B520E">
        <w:t xml:space="preserve">names; </w:t>
      </w:r>
      <w:r w:rsidR="00D41579">
        <w:rPr>
          <w:lang w:val="en-IN"/>
        </w:rPr>
        <w:t>U</w:t>
      </w:r>
      <w:r w:rsidRPr="005B520E">
        <w:t>se “et al.”</w:t>
      </w:r>
      <w:r w:rsidR="00D41579">
        <w:rPr>
          <w:lang w:val="en-IN"/>
        </w:rPr>
        <w:t xml:space="preserve"> only for those papers with three or more authors. </w:t>
      </w:r>
      <w:r w:rsidRPr="005B520E">
        <w:t>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0E46E0E" w14:textId="7C12C339" w:rsidR="00D41579" w:rsidRPr="00D41579" w:rsidRDefault="00D41579" w:rsidP="00D41579">
      <w:pPr>
        <w:pStyle w:val="BodyText"/>
        <w:rPr>
          <w:lang w:val="en-IN"/>
        </w:rPr>
      </w:pPr>
      <w:r>
        <w:rPr>
          <w:lang w:val="en-IN"/>
        </w:rPr>
        <w:t>Examples on how to reference:</w:t>
      </w:r>
    </w:p>
    <w:p w14:paraId="30E70D82" w14:textId="77777777" w:rsidR="00454609" w:rsidRPr="005B520E" w:rsidRDefault="00454609" w:rsidP="00454609"/>
    <w:p w14:paraId="2AFE14E3" w14:textId="7471E066" w:rsidR="00454609" w:rsidRDefault="00454609" w:rsidP="00454609">
      <w:pPr>
        <w:pStyle w:val="references"/>
        <w:ind w:left="354" w:hanging="354"/>
      </w:pPr>
      <w:r>
        <w:t xml:space="preserve">G. Eason, </w:t>
      </w:r>
      <w:r w:rsidR="00E268A3">
        <w:t>et al.</w:t>
      </w:r>
      <w:r>
        <w:t xml:space="preserve">, “On certain integrals of Lipschitz-Hankel type involving products of Bessel functions,” Phil. Trans. Roy. Soc. London, vol. A247, pp. 529–551, April 1955. </w:t>
      </w:r>
    </w:p>
    <w:p w14:paraId="70740814" w14:textId="77777777" w:rsidR="00454609" w:rsidRDefault="00454609" w:rsidP="00454609">
      <w:pPr>
        <w:pStyle w:val="references"/>
        <w:ind w:left="354" w:hanging="354"/>
      </w:pPr>
      <w:r>
        <w:t>J. Clerk Maxwell, A Treatise on Electricity and Magnetism, 3rd ed., vol. 2. Oxford: Clarendon, 1892, pp.68–73.</w:t>
      </w:r>
    </w:p>
    <w:p w14:paraId="2E66C946" w14:textId="77777777" w:rsidR="00454609" w:rsidRDefault="00454609" w:rsidP="00454609">
      <w:pPr>
        <w:pStyle w:val="references"/>
        <w:ind w:left="354" w:hanging="354"/>
      </w:pPr>
      <w:r>
        <w:t>I. S. Jacobs and C. P. Bean, “Fine particles, thin films and exchange anisotropy,” in Magnetism, vol. III, G. T. Rado and H. Suhl, Eds. New York: Academic, 1963, pp. 271–350.</w:t>
      </w:r>
    </w:p>
    <w:p w14:paraId="38444C62" w14:textId="77777777" w:rsidR="00454609" w:rsidRDefault="00454609" w:rsidP="00454609">
      <w:pPr>
        <w:pStyle w:val="references"/>
        <w:ind w:left="354" w:hanging="354"/>
      </w:pPr>
      <w:r>
        <w:t>K. Elissa, “Title of paper if known,” unpublished.</w:t>
      </w:r>
    </w:p>
    <w:p w14:paraId="2F333028" w14:textId="77777777" w:rsidR="00454609" w:rsidRDefault="00454609" w:rsidP="00454609">
      <w:pPr>
        <w:pStyle w:val="references"/>
        <w:ind w:left="354" w:hanging="354"/>
      </w:pPr>
      <w:r>
        <w:t>R. Nicole, “Title of paper with only first word capitalized,” J. Name Stand. Abbrev., in press.</w:t>
      </w:r>
    </w:p>
    <w:p w14:paraId="03BD74F4" w14:textId="77777777" w:rsidR="001C2F46" w:rsidRDefault="001C2F46" w:rsidP="00E54186">
      <w:pPr>
        <w:pStyle w:val="icsmbodytext"/>
        <w:spacing w:after="240"/>
        <w:ind w:firstLine="238"/>
      </w:pPr>
    </w:p>
    <w:p w14:paraId="163C60DA" w14:textId="77777777" w:rsidR="001C2F46" w:rsidRDefault="001C2F46" w:rsidP="00E54186">
      <w:pPr>
        <w:pStyle w:val="icsmbodytext"/>
        <w:spacing w:after="240"/>
        <w:ind w:firstLine="238"/>
        <w:sectPr w:rsidR="001C2F46" w:rsidSect="003608A0">
          <w:footnotePr>
            <w:numFmt w:val="chicago"/>
            <w:numRestart w:val="eachPage"/>
          </w:footnotePr>
          <w:type w:val="continuous"/>
          <w:pgSz w:w="11906" w:h="16838" w:code="9"/>
          <w:pgMar w:top="720" w:right="913" w:bottom="1627" w:left="913" w:header="720" w:footer="720" w:gutter="0"/>
          <w:cols w:num="2" w:space="480"/>
        </w:sectPr>
      </w:pPr>
    </w:p>
    <w:p w14:paraId="65240389" w14:textId="77777777" w:rsidR="001C2F46" w:rsidRDefault="001C2F46" w:rsidP="00E54186">
      <w:pPr>
        <w:pStyle w:val="icsmbodytext"/>
        <w:spacing w:after="240"/>
        <w:ind w:firstLine="238"/>
        <w:sectPr w:rsidR="001C2F46" w:rsidSect="001C2F46">
          <w:footnotePr>
            <w:numFmt w:val="chicago"/>
            <w:numRestart w:val="eachPage"/>
          </w:footnotePr>
          <w:type w:val="continuous"/>
          <w:pgSz w:w="11906" w:h="16838" w:code="9"/>
          <w:pgMar w:top="1446" w:right="913" w:bottom="1627" w:left="913" w:header="720" w:footer="720" w:gutter="0"/>
          <w:cols w:space="480"/>
        </w:sectPr>
      </w:pPr>
    </w:p>
    <w:p w14:paraId="31A87F6E" w14:textId="77777777" w:rsidR="001C2F46" w:rsidRDefault="001C2F46" w:rsidP="00E54186">
      <w:pPr>
        <w:pStyle w:val="icsmbodytext"/>
        <w:spacing w:after="240"/>
        <w:ind w:firstLine="238"/>
      </w:pPr>
    </w:p>
    <w:p w14:paraId="282D5E94" w14:textId="77777777" w:rsidR="001C2F46" w:rsidRDefault="001C2F46" w:rsidP="00E54186">
      <w:pPr>
        <w:pStyle w:val="icsmbodytext"/>
        <w:spacing w:after="240"/>
        <w:ind w:firstLine="238"/>
      </w:pPr>
    </w:p>
    <w:p w14:paraId="6F920F68" w14:textId="77777777" w:rsidR="001C2F46" w:rsidRDefault="001C2F46" w:rsidP="00E54186">
      <w:pPr>
        <w:pStyle w:val="icsmbodytext"/>
        <w:spacing w:after="240"/>
        <w:ind w:firstLine="238"/>
      </w:pPr>
    </w:p>
    <w:p w14:paraId="5165F919" w14:textId="77777777" w:rsidR="001C2F46" w:rsidRDefault="001C2F46" w:rsidP="00E54186">
      <w:pPr>
        <w:pStyle w:val="icsmbodytext"/>
        <w:spacing w:after="240"/>
        <w:ind w:firstLine="238"/>
      </w:pPr>
    </w:p>
    <w:p w14:paraId="501218B6" w14:textId="77777777" w:rsidR="001C2F46" w:rsidRDefault="001C2F46" w:rsidP="00E54186">
      <w:pPr>
        <w:pStyle w:val="icsmbodytext"/>
        <w:spacing w:after="240"/>
        <w:ind w:firstLine="238"/>
      </w:pPr>
    </w:p>
    <w:p w14:paraId="614AD5C8" w14:textId="77777777" w:rsidR="001C2F46" w:rsidRDefault="001C2F46" w:rsidP="00E54186">
      <w:pPr>
        <w:pStyle w:val="icsmbodytext"/>
        <w:spacing w:after="240"/>
        <w:ind w:firstLine="238"/>
      </w:pPr>
    </w:p>
    <w:p w14:paraId="0EF8476E" w14:textId="77777777" w:rsidR="001C2F46" w:rsidRDefault="001C2F46" w:rsidP="00E54186">
      <w:pPr>
        <w:pStyle w:val="icsmbodytext"/>
        <w:spacing w:after="240"/>
        <w:ind w:firstLine="238"/>
      </w:pPr>
    </w:p>
    <w:p w14:paraId="65D8FE68" w14:textId="77777777" w:rsidR="001C2F46" w:rsidRDefault="001C2F46" w:rsidP="00E54186">
      <w:pPr>
        <w:pStyle w:val="icsmbodytext"/>
        <w:spacing w:after="240"/>
        <w:ind w:firstLine="238"/>
      </w:pPr>
    </w:p>
    <w:p w14:paraId="50A4C581" w14:textId="77777777" w:rsidR="001C2F46" w:rsidRDefault="001C2F46" w:rsidP="00E54186">
      <w:pPr>
        <w:pStyle w:val="icsmbodytext"/>
        <w:spacing w:after="240"/>
        <w:ind w:firstLine="238"/>
      </w:pPr>
    </w:p>
    <w:p w14:paraId="5C39CB04" w14:textId="77777777" w:rsidR="001C2F46" w:rsidRDefault="001C2F46" w:rsidP="00E54186">
      <w:pPr>
        <w:pStyle w:val="icsmbodytext"/>
        <w:spacing w:after="240"/>
        <w:ind w:firstLine="238"/>
      </w:pPr>
    </w:p>
    <w:p w14:paraId="302E3A89" w14:textId="77777777" w:rsidR="001C2F46" w:rsidRDefault="001C2F46" w:rsidP="00E54186">
      <w:pPr>
        <w:pStyle w:val="icsmbodytext"/>
        <w:spacing w:after="240"/>
        <w:ind w:firstLine="238"/>
      </w:pPr>
    </w:p>
    <w:sectPr w:rsidR="001C2F46" w:rsidSect="00F702DE">
      <w:footnotePr>
        <w:numFmt w:val="chicago"/>
        <w:numRestart w:val="eachPage"/>
      </w:footnotePr>
      <w:type w:val="continuous"/>
      <w:pgSz w:w="11906" w:h="16838" w:code="9"/>
      <w:pgMar w:top="1446" w:right="913" w:bottom="1627" w:left="913"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91BB" w14:textId="77777777" w:rsidR="002377B8" w:rsidRDefault="002377B8">
      <w:r>
        <w:separator/>
      </w:r>
    </w:p>
  </w:endnote>
  <w:endnote w:type="continuationSeparator" w:id="0">
    <w:p w14:paraId="5434A30F" w14:textId="77777777" w:rsidR="002377B8" w:rsidRDefault="0023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D10E" w14:textId="77777777" w:rsidR="00E54186" w:rsidRDefault="00E54186" w:rsidP="002B6A51">
    <w:pPr>
      <w:pStyle w:val="Footer"/>
      <w:tabs>
        <w:tab w:val="clear" w:pos="4680"/>
        <w:tab w:val="clear" w:pos="9360"/>
        <w:tab w:val="left" w:pos="36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614C" w14:textId="77777777" w:rsidR="002377B8" w:rsidRDefault="002377B8">
      <w:r>
        <w:separator/>
      </w:r>
    </w:p>
  </w:footnote>
  <w:footnote w:type="continuationSeparator" w:id="0">
    <w:p w14:paraId="0393F7C4" w14:textId="77777777" w:rsidR="002377B8" w:rsidRDefault="0023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B8042E1"/>
    <w:multiLevelType w:val="multilevel"/>
    <w:tmpl w:val="3B98C7B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A3F6F0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C727C"/>
    <w:multiLevelType w:val="multilevel"/>
    <w:tmpl w:val="4AE6CF4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D8F0F7B"/>
    <w:multiLevelType w:val="hybridMultilevel"/>
    <w:tmpl w:val="426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7" w15:restartNumberingAfterBreak="0">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9"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3C063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84AE5"/>
    <w:multiLevelType w:val="singleLevel"/>
    <w:tmpl w:val="BB7E6EA4"/>
    <w:lvl w:ilvl="0">
      <w:start w:val="1"/>
      <w:numFmt w:val="decimal"/>
      <w:pStyle w:val="Heading1"/>
      <w:lvlText w:val="%1."/>
      <w:lvlJc w:val="left"/>
      <w:pPr>
        <w:tabs>
          <w:tab w:val="num" w:pos="360"/>
        </w:tabs>
        <w:ind w:left="360" w:hanging="360"/>
      </w:pPr>
      <w:rPr>
        <w:rFonts w:hint="default"/>
      </w:rPr>
    </w:lvl>
  </w:abstractNum>
  <w:num w:numId="1" w16cid:durableId="578633905">
    <w:abstractNumId w:val="6"/>
  </w:num>
  <w:num w:numId="2" w16cid:durableId="1066413048">
    <w:abstractNumId w:val="8"/>
  </w:num>
  <w:num w:numId="3" w16cid:durableId="981737973">
    <w:abstractNumId w:val="0"/>
  </w:num>
  <w:num w:numId="4" w16cid:durableId="1706903229">
    <w:abstractNumId w:val="10"/>
  </w:num>
  <w:num w:numId="5" w16cid:durableId="1982881597">
    <w:abstractNumId w:val="9"/>
  </w:num>
  <w:num w:numId="6" w16cid:durableId="1893610737">
    <w:abstractNumId w:val="1"/>
  </w:num>
  <w:num w:numId="7" w16cid:durableId="1588031122">
    <w:abstractNumId w:val="7"/>
  </w:num>
  <w:num w:numId="8" w16cid:durableId="694572997">
    <w:abstractNumId w:val="3"/>
  </w:num>
  <w:num w:numId="9" w16cid:durableId="243955145">
    <w:abstractNumId w:val="12"/>
  </w:num>
  <w:num w:numId="10" w16cid:durableId="1953975913">
    <w:abstractNumId w:val="4"/>
  </w:num>
  <w:num w:numId="11" w16cid:durableId="849099036">
    <w:abstractNumId w:val="5"/>
  </w:num>
  <w:num w:numId="12" w16cid:durableId="1166095120">
    <w:abstractNumId w:val="2"/>
  </w:num>
  <w:num w:numId="13" w16cid:durableId="647901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DB"/>
    <w:rsid w:val="00001587"/>
    <w:rsid w:val="00030B12"/>
    <w:rsid w:val="000727D7"/>
    <w:rsid w:val="000D131F"/>
    <w:rsid w:val="000D51FD"/>
    <w:rsid w:val="000D5EE0"/>
    <w:rsid w:val="00113178"/>
    <w:rsid w:val="00117F5F"/>
    <w:rsid w:val="00121D43"/>
    <w:rsid w:val="00127DE8"/>
    <w:rsid w:val="0013751C"/>
    <w:rsid w:val="001410AD"/>
    <w:rsid w:val="00163442"/>
    <w:rsid w:val="0018563C"/>
    <w:rsid w:val="001940F7"/>
    <w:rsid w:val="001962CF"/>
    <w:rsid w:val="001A010C"/>
    <w:rsid w:val="001C2F46"/>
    <w:rsid w:val="001C375B"/>
    <w:rsid w:val="001D2BD2"/>
    <w:rsid w:val="001D4379"/>
    <w:rsid w:val="001E52DD"/>
    <w:rsid w:val="001E66D8"/>
    <w:rsid w:val="002175C5"/>
    <w:rsid w:val="0023235C"/>
    <w:rsid w:val="002377B8"/>
    <w:rsid w:val="0026446A"/>
    <w:rsid w:val="00283F97"/>
    <w:rsid w:val="00293688"/>
    <w:rsid w:val="002B6A51"/>
    <w:rsid w:val="002B74A4"/>
    <w:rsid w:val="002E5BCC"/>
    <w:rsid w:val="0031488F"/>
    <w:rsid w:val="003357BC"/>
    <w:rsid w:val="003608A0"/>
    <w:rsid w:val="00382E2F"/>
    <w:rsid w:val="00383405"/>
    <w:rsid w:val="003E431F"/>
    <w:rsid w:val="003F0B6A"/>
    <w:rsid w:val="00436146"/>
    <w:rsid w:val="00454609"/>
    <w:rsid w:val="004836EA"/>
    <w:rsid w:val="004A19D6"/>
    <w:rsid w:val="004B34AB"/>
    <w:rsid w:val="004B7EEA"/>
    <w:rsid w:val="00510AF4"/>
    <w:rsid w:val="00521F75"/>
    <w:rsid w:val="0053437D"/>
    <w:rsid w:val="00535CA8"/>
    <w:rsid w:val="005446F1"/>
    <w:rsid w:val="00545AB5"/>
    <w:rsid w:val="00546CDF"/>
    <w:rsid w:val="005570C8"/>
    <w:rsid w:val="0056101C"/>
    <w:rsid w:val="00586C6E"/>
    <w:rsid w:val="005B388A"/>
    <w:rsid w:val="005D72D7"/>
    <w:rsid w:val="005F7FDE"/>
    <w:rsid w:val="006151F2"/>
    <w:rsid w:val="00654063"/>
    <w:rsid w:val="00662838"/>
    <w:rsid w:val="00676498"/>
    <w:rsid w:val="00686522"/>
    <w:rsid w:val="00694B00"/>
    <w:rsid w:val="006B3F7D"/>
    <w:rsid w:val="006C46F7"/>
    <w:rsid w:val="006C4E36"/>
    <w:rsid w:val="006D63E0"/>
    <w:rsid w:val="006F31DB"/>
    <w:rsid w:val="00757024"/>
    <w:rsid w:val="007663E5"/>
    <w:rsid w:val="00787D43"/>
    <w:rsid w:val="007B413C"/>
    <w:rsid w:val="007B4FB3"/>
    <w:rsid w:val="007D1881"/>
    <w:rsid w:val="007E25E6"/>
    <w:rsid w:val="00803340"/>
    <w:rsid w:val="00840336"/>
    <w:rsid w:val="008526C4"/>
    <w:rsid w:val="008B4303"/>
    <w:rsid w:val="008C6F44"/>
    <w:rsid w:val="008E49A4"/>
    <w:rsid w:val="009047CC"/>
    <w:rsid w:val="00911AFD"/>
    <w:rsid w:val="00916500"/>
    <w:rsid w:val="009255AA"/>
    <w:rsid w:val="00943C6F"/>
    <w:rsid w:val="00953571"/>
    <w:rsid w:val="00971877"/>
    <w:rsid w:val="009860C5"/>
    <w:rsid w:val="009A793C"/>
    <w:rsid w:val="009D2065"/>
    <w:rsid w:val="009F696A"/>
    <w:rsid w:val="00A20F27"/>
    <w:rsid w:val="00A37748"/>
    <w:rsid w:val="00A42864"/>
    <w:rsid w:val="00AA4BEC"/>
    <w:rsid w:val="00AA4C53"/>
    <w:rsid w:val="00AA6669"/>
    <w:rsid w:val="00AB02F6"/>
    <w:rsid w:val="00AE785D"/>
    <w:rsid w:val="00B3165D"/>
    <w:rsid w:val="00B50272"/>
    <w:rsid w:val="00B62EB5"/>
    <w:rsid w:val="00B83D99"/>
    <w:rsid w:val="00BB3429"/>
    <w:rsid w:val="00BF3BF4"/>
    <w:rsid w:val="00C30705"/>
    <w:rsid w:val="00C332A8"/>
    <w:rsid w:val="00C44F40"/>
    <w:rsid w:val="00C86085"/>
    <w:rsid w:val="00C87BF8"/>
    <w:rsid w:val="00CA39E5"/>
    <w:rsid w:val="00CD2915"/>
    <w:rsid w:val="00CF118E"/>
    <w:rsid w:val="00CF4041"/>
    <w:rsid w:val="00D2760B"/>
    <w:rsid w:val="00D41579"/>
    <w:rsid w:val="00D41ACE"/>
    <w:rsid w:val="00D653E9"/>
    <w:rsid w:val="00D851CF"/>
    <w:rsid w:val="00DA120A"/>
    <w:rsid w:val="00DD2D99"/>
    <w:rsid w:val="00DE6846"/>
    <w:rsid w:val="00DF5A25"/>
    <w:rsid w:val="00E268A3"/>
    <w:rsid w:val="00E308EA"/>
    <w:rsid w:val="00E5110D"/>
    <w:rsid w:val="00E54186"/>
    <w:rsid w:val="00EA50AF"/>
    <w:rsid w:val="00ED36D7"/>
    <w:rsid w:val="00EE136B"/>
    <w:rsid w:val="00EE2A33"/>
    <w:rsid w:val="00EE54F9"/>
    <w:rsid w:val="00F119E9"/>
    <w:rsid w:val="00F37AE1"/>
    <w:rsid w:val="00F56437"/>
    <w:rsid w:val="00F702DE"/>
    <w:rsid w:val="00F75722"/>
    <w:rsid w:val="00FA5FF6"/>
    <w:rsid w:val="00FB7D30"/>
    <w:rsid w:val="00FC25DB"/>
    <w:rsid w:val="00FC2EFF"/>
    <w:rsid w:val="00FF4F31"/>
    <w:rsid w:val="00FF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680CDC"/>
  <w15:docId w15:val="{2786467E-6ADF-4449-8E9E-88B3C24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it-IT"/>
    </w:rPr>
  </w:style>
  <w:style w:type="paragraph" w:styleId="Heading1">
    <w:name w:val="heading 1"/>
    <w:basedOn w:val="icsmheading1"/>
    <w:next w:val="Normal"/>
    <w:link w:val="Heading1Char"/>
    <w:qFormat/>
    <w:rsid w:val="00ED36D7"/>
    <w:pPr>
      <w:numPr>
        <w:numId w:val="9"/>
      </w:numPr>
      <w:spacing w:before="0"/>
      <w:outlineLvl w:val="0"/>
    </w:pPr>
  </w:style>
  <w:style w:type="paragraph" w:styleId="Heading2">
    <w:name w:val="heading 2"/>
    <w:basedOn w:val="Normal"/>
    <w:next w:val="Normal"/>
    <w:link w:val="Heading2Char"/>
    <w:qFormat/>
    <w:rsid w:val="00ED36D7"/>
    <w:pPr>
      <w:keepNext/>
      <w:keepLines/>
      <w:spacing w:before="240" w:after="240"/>
      <w:outlineLvl w:val="1"/>
    </w:pPr>
    <w:rPr>
      <w:rFonts w:eastAsia="SimSun"/>
      <w:i/>
      <w:iCs/>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BalloonText">
    <w:name w:val="Balloon Text"/>
    <w:basedOn w:val="Normal"/>
    <w:link w:val="BalloonTextChar"/>
    <w:rsid w:val="00FB7D30"/>
    <w:rPr>
      <w:rFonts w:ascii="Tahoma" w:hAnsi="Tahoma" w:cs="Tahoma"/>
      <w:sz w:val="16"/>
      <w:szCs w:val="16"/>
    </w:rPr>
  </w:style>
  <w:style w:type="paragraph" w:customStyle="1" w:styleId="icsmfootnote">
    <w:name w:val="icsm_footnote"/>
    <w:basedOn w:val="FootnoteText"/>
    <w:pPr>
      <w:ind w:firstLine="238"/>
    </w:pPr>
    <w:rPr>
      <w:sz w:val="16"/>
    </w:rPr>
  </w:style>
  <w:style w:type="character" w:customStyle="1" w:styleId="BalloonTextChar">
    <w:name w:val="Balloon Text Char"/>
    <w:basedOn w:val="DefaultParagraphFont"/>
    <w:link w:val="BalloonText"/>
    <w:rsid w:val="00FB7D30"/>
    <w:rPr>
      <w:rFonts w:ascii="Tahoma" w:hAnsi="Tahoma" w:cs="Tahoma"/>
      <w:sz w:val="16"/>
      <w:szCs w:val="16"/>
      <w:lang w:val="en-GB" w:eastAsia="it-IT"/>
    </w:rPr>
  </w:style>
  <w:style w:type="table" w:styleId="TableGrid">
    <w:name w:val="Table Grid"/>
    <w:basedOn w:val="TableNormal"/>
    <w:rsid w:val="00FB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30"/>
    <w:rPr>
      <w:color w:val="0000FF" w:themeColor="hyperlink"/>
      <w:u w:val="single"/>
    </w:rPr>
  </w:style>
  <w:style w:type="paragraph" w:customStyle="1" w:styleId="Table">
    <w:name w:val="Table"/>
    <w:basedOn w:val="Normal"/>
    <w:rsid w:val="00FB7D30"/>
    <w:pPr>
      <w:numPr>
        <w:numId w:val="7"/>
      </w:numPr>
      <w:tabs>
        <w:tab w:val="clear" w:pos="717"/>
      </w:tabs>
      <w:ind w:left="0" w:firstLine="0"/>
    </w:pPr>
    <w:rPr>
      <w:rFonts w:eastAsia="MS Mincho"/>
      <w:sz w:val="16"/>
      <w:szCs w:val="24"/>
      <w:lang w:val="en-US" w:eastAsia="ja-JP"/>
    </w:rPr>
  </w:style>
  <w:style w:type="paragraph" w:customStyle="1" w:styleId="Body">
    <w:name w:val="Body"/>
    <w:basedOn w:val="Normal"/>
    <w:rsid w:val="009047CC"/>
    <w:pPr>
      <w:spacing w:before="120"/>
      <w:jc w:val="both"/>
    </w:pPr>
    <w:rPr>
      <w:szCs w:val="24"/>
      <w:lang w:eastAsia="en-US"/>
    </w:rPr>
  </w:style>
  <w:style w:type="paragraph" w:styleId="Header">
    <w:name w:val="header"/>
    <w:basedOn w:val="Normal"/>
    <w:link w:val="HeaderChar"/>
    <w:rsid w:val="007663E5"/>
    <w:pPr>
      <w:tabs>
        <w:tab w:val="center" w:pos="4680"/>
        <w:tab w:val="right" w:pos="9360"/>
      </w:tabs>
    </w:pPr>
  </w:style>
  <w:style w:type="character" w:customStyle="1" w:styleId="HeaderChar">
    <w:name w:val="Header Char"/>
    <w:basedOn w:val="DefaultParagraphFont"/>
    <w:link w:val="Header"/>
    <w:rsid w:val="007663E5"/>
    <w:rPr>
      <w:lang w:val="en-GB" w:eastAsia="it-IT"/>
    </w:rPr>
  </w:style>
  <w:style w:type="paragraph" w:styleId="Footer">
    <w:name w:val="footer"/>
    <w:basedOn w:val="Normal"/>
    <w:link w:val="FooterChar"/>
    <w:uiPriority w:val="99"/>
    <w:rsid w:val="007663E5"/>
    <w:pPr>
      <w:tabs>
        <w:tab w:val="center" w:pos="4680"/>
        <w:tab w:val="right" w:pos="9360"/>
      </w:tabs>
    </w:pPr>
  </w:style>
  <w:style w:type="character" w:customStyle="1" w:styleId="FooterChar">
    <w:name w:val="Footer Char"/>
    <w:basedOn w:val="DefaultParagraphFont"/>
    <w:link w:val="Footer"/>
    <w:uiPriority w:val="99"/>
    <w:rsid w:val="007663E5"/>
    <w:rPr>
      <w:lang w:val="en-GB" w:eastAsia="it-IT"/>
    </w:rPr>
  </w:style>
  <w:style w:type="paragraph" w:customStyle="1" w:styleId="Equation">
    <w:name w:val="Equation"/>
    <w:basedOn w:val="Body"/>
    <w:rsid w:val="007663E5"/>
    <w:pPr>
      <w:tabs>
        <w:tab w:val="right" w:pos="4366"/>
      </w:tabs>
    </w:pPr>
  </w:style>
  <w:style w:type="character" w:customStyle="1" w:styleId="Heading2Char">
    <w:name w:val="Heading 2 Char"/>
    <w:basedOn w:val="DefaultParagraphFont"/>
    <w:link w:val="Heading2"/>
    <w:rsid w:val="00ED36D7"/>
    <w:rPr>
      <w:rFonts w:eastAsia="SimSun"/>
      <w:i/>
      <w:iCs/>
      <w:noProof/>
    </w:rPr>
  </w:style>
  <w:style w:type="character" w:customStyle="1" w:styleId="comment-copy">
    <w:name w:val="comment-copy"/>
    <w:basedOn w:val="DefaultParagraphFont"/>
    <w:rsid w:val="00CF4041"/>
  </w:style>
  <w:style w:type="paragraph" w:styleId="ListParagraph">
    <w:name w:val="List Paragraph"/>
    <w:basedOn w:val="Normal"/>
    <w:uiPriority w:val="34"/>
    <w:qFormat/>
    <w:rsid w:val="00FF706C"/>
    <w:pPr>
      <w:ind w:left="720"/>
      <w:contextualSpacing/>
    </w:pPr>
  </w:style>
  <w:style w:type="character" w:customStyle="1" w:styleId="Heading1Char">
    <w:name w:val="Heading 1 Char"/>
    <w:basedOn w:val="DefaultParagraphFont"/>
    <w:link w:val="Heading1"/>
    <w:rsid w:val="00ED36D7"/>
    <w:rPr>
      <w:b/>
      <w:lang w:val="en-GB" w:eastAsia="it-IT"/>
    </w:rPr>
  </w:style>
  <w:style w:type="paragraph" w:styleId="BodyText">
    <w:name w:val="Body Text"/>
    <w:basedOn w:val="Normal"/>
    <w:link w:val="BodyTextChar"/>
    <w:rsid w:val="00454609"/>
    <w:pPr>
      <w:tabs>
        <w:tab w:val="left" w:pos="288"/>
      </w:tabs>
      <w:spacing w:after="120" w:line="228" w:lineRule="auto"/>
      <w:ind w:firstLine="288"/>
      <w:jc w:val="both"/>
    </w:pPr>
    <w:rPr>
      <w:rFonts w:eastAsia="SimSun"/>
      <w:spacing w:val="-1"/>
      <w:lang w:val="x-none" w:eastAsia="x-none"/>
    </w:rPr>
  </w:style>
  <w:style w:type="character" w:customStyle="1" w:styleId="BodyTextChar">
    <w:name w:val="Body Text Char"/>
    <w:basedOn w:val="DefaultParagraphFont"/>
    <w:link w:val="BodyText"/>
    <w:rsid w:val="00454609"/>
    <w:rPr>
      <w:rFonts w:eastAsia="SimSun"/>
      <w:spacing w:val="-1"/>
      <w:lang w:val="x-none" w:eastAsia="x-none"/>
    </w:rPr>
  </w:style>
  <w:style w:type="paragraph" w:customStyle="1" w:styleId="references">
    <w:name w:val="references"/>
    <w:rsid w:val="00454609"/>
    <w:pPr>
      <w:numPr>
        <w:numId w:val="10"/>
      </w:numPr>
      <w:spacing w:after="50" w:line="180" w:lineRule="exact"/>
      <w:jc w:val="both"/>
    </w:pPr>
    <w:rPr>
      <w:rFonts w:eastAsia="MS Mincho"/>
      <w:noProof/>
      <w:sz w:val="16"/>
      <w:szCs w:val="16"/>
    </w:rPr>
  </w:style>
  <w:style w:type="paragraph" w:customStyle="1" w:styleId="PaperTitle">
    <w:name w:val="Paper Title"/>
    <w:basedOn w:val="Normal"/>
    <w:next w:val="Normal"/>
    <w:rsid w:val="00546CDF"/>
    <w:pPr>
      <w:spacing w:before="1200"/>
      <w:jc w:val="center"/>
    </w:pPr>
    <w:rPr>
      <w:b/>
      <w:sz w:val="36"/>
      <w:lang w:val="en-US" w:eastAsia="en-US"/>
    </w:rPr>
  </w:style>
  <w:style w:type="paragraph" w:customStyle="1" w:styleId="AuthorName">
    <w:name w:val="Author Name"/>
    <w:basedOn w:val="Normal"/>
    <w:next w:val="Normal"/>
    <w:rsid w:val="00546CDF"/>
    <w:pPr>
      <w:spacing w:before="360" w:after="360"/>
      <w:jc w:val="center"/>
    </w:pPr>
    <w:rPr>
      <w:sz w:val="28"/>
      <w:lang w:val="en-US" w:eastAsia="en-US"/>
    </w:rPr>
  </w:style>
  <w:style w:type="character" w:styleId="PlaceholderText">
    <w:name w:val="Placeholder Text"/>
    <w:basedOn w:val="DefaultParagraphFont"/>
    <w:uiPriority w:val="99"/>
    <w:semiHidden/>
    <w:rsid w:val="00AE78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089">
      <w:bodyDiv w:val="1"/>
      <w:marLeft w:val="0"/>
      <w:marRight w:val="0"/>
      <w:marTop w:val="0"/>
      <w:marBottom w:val="0"/>
      <w:divBdr>
        <w:top w:val="none" w:sz="0" w:space="0" w:color="auto"/>
        <w:left w:val="none" w:sz="0" w:space="0" w:color="auto"/>
        <w:bottom w:val="none" w:sz="0" w:space="0" w:color="auto"/>
        <w:right w:val="none" w:sz="0" w:space="0" w:color="auto"/>
      </w:divBdr>
    </w:div>
    <w:div w:id="582957961">
      <w:bodyDiv w:val="1"/>
      <w:marLeft w:val="0"/>
      <w:marRight w:val="0"/>
      <w:marTop w:val="0"/>
      <w:marBottom w:val="0"/>
      <w:divBdr>
        <w:top w:val="none" w:sz="0" w:space="0" w:color="auto"/>
        <w:left w:val="none" w:sz="0" w:space="0" w:color="auto"/>
        <w:bottom w:val="none" w:sz="0" w:space="0" w:color="auto"/>
        <w:right w:val="none" w:sz="0" w:space="0" w:color="auto"/>
      </w:divBdr>
    </w:div>
    <w:div w:id="9288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4B5F-27E7-42C6-948F-0D659D8E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creator>Law, Mohit</dc:creator>
  <cp:lastModifiedBy>Law, Mohit</cp:lastModifiedBy>
  <cp:revision>22</cp:revision>
  <cp:lastPrinted>2000-03-29T08:11:00Z</cp:lastPrinted>
  <dcterms:created xsi:type="dcterms:W3CDTF">2022-05-23T01:44:00Z</dcterms:created>
  <dcterms:modified xsi:type="dcterms:W3CDTF">2022-05-23T11:27:00Z</dcterms:modified>
</cp:coreProperties>
</file>